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1CA3" w:rsidRPr="00D91CA3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65DD">
        <w:rPr>
          <w:rFonts w:ascii="Times New Roman" w:hAnsi="Times New Roman" w:cs="Times New Roman"/>
          <w:sz w:val="28"/>
          <w:szCs w:val="28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1CA3" w:rsidRDefault="0081254A" w:rsidP="00D91C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91CA3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</w:t>
      </w:r>
    </w:p>
    <w:p w:rsidR="00D91CA3" w:rsidRDefault="00D91CA3" w:rsidP="00D91C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B65DD">
        <w:rPr>
          <w:rFonts w:ascii="Times New Roman" w:hAnsi="Times New Roman"/>
          <w:sz w:val="28"/>
          <w:szCs w:val="28"/>
          <w:lang w:val="uk-UA"/>
        </w:rPr>
        <w:t>наглядову</w:t>
      </w:r>
      <w:r>
        <w:rPr>
          <w:rFonts w:ascii="Times New Roman" w:hAnsi="Times New Roman"/>
          <w:sz w:val="28"/>
          <w:szCs w:val="28"/>
          <w:lang w:val="uk-UA"/>
        </w:rPr>
        <w:t xml:space="preserve"> раду Херсонського </w:t>
      </w:r>
    </w:p>
    <w:p w:rsidR="00D91CA3" w:rsidRPr="00D91CA3" w:rsidRDefault="00D91CA3" w:rsidP="00D91C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E42C39" w:rsidRDefault="006E795A" w:rsidP="006E7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E3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BB65DD" w:rsidRPr="00E42C39">
        <w:rPr>
          <w:rFonts w:ascii="Times New Roman" w:hAnsi="Times New Roman" w:cs="Times New Roman"/>
          <w:sz w:val="28"/>
          <w:szCs w:val="28"/>
          <w:lang w:val="uk-UA"/>
        </w:rPr>
        <w:t>проректора з соціально-гуманітарної та науково-педагогічної роботи Кузнецова С.В.</w:t>
      </w:r>
      <w:r w:rsidR="00D91CA3" w:rsidRPr="00520D25">
        <w:rPr>
          <w:rFonts w:ascii="Times New Roman" w:hAnsi="Times New Roman"/>
          <w:sz w:val="28"/>
          <w:szCs w:val="28"/>
          <w:lang w:val="uk-UA"/>
        </w:rPr>
        <w:t>, як</w:t>
      </w:r>
      <w:r w:rsidR="00BB65DD">
        <w:rPr>
          <w:rFonts w:ascii="Times New Roman" w:hAnsi="Times New Roman"/>
          <w:sz w:val="28"/>
          <w:szCs w:val="28"/>
          <w:lang w:val="uk-UA"/>
        </w:rPr>
        <w:t>ий</w:t>
      </w:r>
      <w:r w:rsidR="00D91CA3" w:rsidRPr="00520D25">
        <w:rPr>
          <w:rFonts w:ascii="Times New Roman" w:hAnsi="Times New Roman"/>
          <w:sz w:val="28"/>
          <w:szCs w:val="28"/>
          <w:lang w:val="uk-UA"/>
        </w:rPr>
        <w:t xml:space="preserve"> у своїй доповіді </w:t>
      </w:r>
      <w:r w:rsidR="00D91CA3">
        <w:rPr>
          <w:rFonts w:ascii="Times New Roman" w:hAnsi="Times New Roman"/>
          <w:sz w:val="28"/>
          <w:szCs w:val="28"/>
          <w:lang w:val="uk-UA"/>
        </w:rPr>
        <w:t xml:space="preserve">повідомила про необхідність затвердження </w:t>
      </w:r>
      <w:r w:rsidR="00D91CA3" w:rsidRPr="00694754">
        <w:rPr>
          <w:rFonts w:ascii="Times New Roman" w:hAnsi="Times New Roman"/>
          <w:sz w:val="28"/>
          <w:lang w:val="uk-UA"/>
        </w:rPr>
        <w:t xml:space="preserve">Положення про </w:t>
      </w:r>
      <w:r w:rsidR="00BB65DD">
        <w:rPr>
          <w:rFonts w:ascii="Times New Roman" w:hAnsi="Times New Roman"/>
          <w:sz w:val="28"/>
          <w:lang w:val="uk-UA"/>
        </w:rPr>
        <w:t>наглядову</w:t>
      </w:r>
      <w:r w:rsidR="00D91CA3">
        <w:rPr>
          <w:rFonts w:ascii="Times New Roman" w:hAnsi="Times New Roman"/>
          <w:sz w:val="28"/>
          <w:lang w:val="uk-UA"/>
        </w:rPr>
        <w:t xml:space="preserve"> раду</w:t>
      </w:r>
      <w:r w:rsidR="00D91CA3" w:rsidRPr="00694754">
        <w:rPr>
          <w:rFonts w:ascii="Times New Roman" w:hAnsi="Times New Roman"/>
          <w:sz w:val="28"/>
          <w:lang w:val="uk-UA"/>
        </w:rPr>
        <w:t xml:space="preserve"> Херсонського державного університету</w:t>
      </w:r>
      <w:r w:rsidR="006E795A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11DBF" w:rsidRPr="004542F0" w:rsidRDefault="00E34352" w:rsidP="00D91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6F92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306F92">
        <w:rPr>
          <w:rFonts w:ascii="Times New Roman" w:hAnsi="Times New Roman"/>
          <w:sz w:val="28"/>
          <w:szCs w:val="28"/>
          <w:lang w:val="ru-RU"/>
        </w:rPr>
        <w:t>атвердити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1CA3" w:rsidRPr="00694754">
        <w:rPr>
          <w:rFonts w:ascii="Times New Roman" w:hAnsi="Times New Roman"/>
          <w:sz w:val="28"/>
          <w:lang w:val="uk-UA"/>
        </w:rPr>
        <w:t xml:space="preserve">Положення про </w:t>
      </w:r>
      <w:r w:rsidR="00BB65DD">
        <w:rPr>
          <w:rFonts w:ascii="Times New Roman" w:hAnsi="Times New Roman"/>
          <w:sz w:val="28"/>
          <w:lang w:val="uk-UA"/>
        </w:rPr>
        <w:t>наглядову</w:t>
      </w:r>
      <w:bookmarkStart w:id="0" w:name="_GoBack"/>
      <w:bookmarkEnd w:id="0"/>
      <w:r w:rsidR="00D91CA3">
        <w:rPr>
          <w:rFonts w:ascii="Times New Roman" w:hAnsi="Times New Roman"/>
          <w:sz w:val="28"/>
          <w:lang w:val="uk-UA"/>
        </w:rPr>
        <w:t xml:space="preserve"> раду</w:t>
      </w:r>
      <w:r w:rsidR="00D91CA3" w:rsidRPr="00694754">
        <w:rPr>
          <w:rFonts w:ascii="Times New Roman" w:hAnsi="Times New Roman"/>
          <w:sz w:val="28"/>
          <w:lang w:val="uk-UA"/>
        </w:rPr>
        <w:t xml:space="preserve"> Херсонського державного університету</w:t>
      </w:r>
      <w:r w:rsidR="00D91CA3">
        <w:rPr>
          <w:rFonts w:ascii="Times New Roman" w:hAnsi="Times New Roman"/>
          <w:sz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BB65DD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6E795A"/>
    <w:rsid w:val="0081254A"/>
    <w:rsid w:val="00900278"/>
    <w:rsid w:val="00917E98"/>
    <w:rsid w:val="00945644"/>
    <w:rsid w:val="009C2317"/>
    <w:rsid w:val="009D46E9"/>
    <w:rsid w:val="00A05307"/>
    <w:rsid w:val="00B11DBF"/>
    <w:rsid w:val="00B85FCE"/>
    <w:rsid w:val="00BB65DD"/>
    <w:rsid w:val="00C0035A"/>
    <w:rsid w:val="00D671BF"/>
    <w:rsid w:val="00D91CA3"/>
    <w:rsid w:val="00E064BC"/>
    <w:rsid w:val="00E2403C"/>
    <w:rsid w:val="00E34352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2016-06-29T13:35:00Z</cp:lastPrinted>
  <dcterms:created xsi:type="dcterms:W3CDTF">2015-10-16T11:18:00Z</dcterms:created>
  <dcterms:modified xsi:type="dcterms:W3CDTF">2016-06-29T13:35:00Z</dcterms:modified>
</cp:coreProperties>
</file>